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43399" w14:paraId="679E87F4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8309D3" w14:textId="77777777" w:rsidR="00E43399" w:rsidRDefault="00E43399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B1CB6D4" w14:textId="77777777" w:rsidR="00E43399" w:rsidRPr="008B1607" w:rsidRDefault="008B1607" w:rsidP="00165609">
            <w:pPr>
              <w:pStyle w:val="NoSpacing"/>
            </w:pPr>
            <w:r>
              <w:t>27</w:t>
            </w:r>
          </w:p>
        </w:tc>
      </w:tr>
    </w:tbl>
    <w:p w14:paraId="47D28A89" w14:textId="77777777" w:rsidR="00E43399" w:rsidRPr="00B12FB8" w:rsidRDefault="00E43399" w:rsidP="00E4339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43399" w:rsidRPr="007B6970" w14:paraId="52DF505E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197D03" w14:textId="77777777" w:rsidR="00E43399" w:rsidRPr="007B6970" w:rsidRDefault="00E43399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DDD4BA" w14:textId="77777777" w:rsidR="00E43399" w:rsidRPr="008B1607" w:rsidRDefault="008B1607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6A821" w14:textId="77777777" w:rsidR="00E43399" w:rsidRPr="007B6970" w:rsidRDefault="00E43399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BDCDB8C" w14:textId="77777777" w:rsidR="00E43399" w:rsidRPr="007B6970" w:rsidRDefault="00E43399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43399" w:rsidRPr="007B6970" w14:paraId="380E31C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AFD10" w14:textId="04B979ED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B43A1" w14:textId="77777777" w:rsidR="00E43399" w:rsidRPr="007B6970" w:rsidRDefault="008B160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E43399" w:rsidRPr="007B6970" w14:paraId="29BA8CE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8ABA3" w14:textId="5A87242E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FD47DB" w14:textId="77777777" w:rsidR="00E43399" w:rsidRPr="007B6970" w:rsidRDefault="008B160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Правоугаоник</w:t>
            </w:r>
          </w:p>
        </w:tc>
      </w:tr>
      <w:tr w:rsidR="00E43399" w:rsidRPr="007B6970" w14:paraId="0ED1388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B51ED" w14:textId="77777777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42E828" w14:textId="77777777" w:rsidR="00E43399" w:rsidRPr="007B6970" w:rsidRDefault="008B1607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E43399" w:rsidRPr="00C1207C" w14:paraId="49D6F6B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1448B" w14:textId="0D83E390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5F4B43" w14:textId="12616CB4" w:rsidR="00E43399" w:rsidRPr="007B6970" w:rsidRDefault="00A7079B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8B1607" w:rsidRPr="00777EC5">
              <w:rPr>
                <w:lang w:val="ru-RU"/>
              </w:rPr>
              <w:t>очавање и именовање геометријске фигуре  правоугаоника</w:t>
            </w:r>
            <w:r>
              <w:rPr>
                <w:lang w:val="ru-RU"/>
              </w:rPr>
              <w:t>.</w:t>
            </w:r>
          </w:p>
        </w:tc>
      </w:tr>
      <w:tr w:rsidR="00E43399" w:rsidRPr="00C1207C" w14:paraId="41D4663E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4DA12" w14:textId="17BDBF8A" w:rsidR="00E43399" w:rsidRPr="00777EC5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77EC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77EC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8EED8D4" w14:textId="29209E62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77EC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77EC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77EC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011342" w14:textId="77777777" w:rsidR="00E43399" w:rsidRPr="007B6970" w:rsidRDefault="00E43399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221B2C7" w14:textId="3E93FD79" w:rsidR="00E43399" w:rsidRPr="007B6970" w:rsidRDefault="008B1607" w:rsidP="00C948C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77EC5">
              <w:rPr>
                <w:lang w:val="ru-RU"/>
              </w:rPr>
              <w:t>уочава и именује геометријску фигуру  правоугаоник</w:t>
            </w:r>
            <w:r w:rsidR="00B45D1B">
              <w:rPr>
                <w:lang w:val="sr-Cyrl-RS"/>
              </w:rPr>
              <w:t>.</w:t>
            </w:r>
          </w:p>
        </w:tc>
      </w:tr>
      <w:tr w:rsidR="00E43399" w:rsidRPr="00C1207C" w14:paraId="1C2BD24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3433A" w14:textId="77777777" w:rsidR="00E43399" w:rsidRPr="007B6970" w:rsidRDefault="00E43399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6AE5C" w14:textId="77777777" w:rsidR="00E43399" w:rsidRPr="00777EC5" w:rsidRDefault="008B160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77EC5">
              <w:rPr>
                <w:lang w:val="ru-RU"/>
              </w:rPr>
              <w:t>монолошка, дијалошка, демонстративна, текстуална, илустративна, практичан рад</w:t>
            </w:r>
          </w:p>
        </w:tc>
      </w:tr>
      <w:tr w:rsidR="00E43399" w:rsidRPr="007B6970" w14:paraId="2844AF0E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F5D0A" w14:textId="77777777" w:rsidR="00E43399" w:rsidRPr="007B6970" w:rsidRDefault="00E43399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121A6" w14:textId="77777777" w:rsidR="00E43399" w:rsidRPr="007B6970" w:rsidRDefault="008B1607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948C5" w:rsidRPr="007B6970" w14:paraId="79F72C7A" w14:textId="77777777" w:rsidTr="0078350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681506D" w14:textId="4545CF2A" w:rsidR="00C948C5" w:rsidRPr="007B6970" w:rsidRDefault="00C948C5" w:rsidP="00C948C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43399" w:rsidRPr="007B6970" w14:paraId="2C121D1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2C5262" w14:textId="77777777" w:rsidR="00E43399" w:rsidRPr="007B6970" w:rsidRDefault="00E43399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6141FB" w14:textId="29618F05" w:rsidR="00E43399" w:rsidRPr="007B6970" w:rsidRDefault="00E43399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D25DB" w14:textId="26BCD471" w:rsidR="00E43399" w:rsidRPr="007B6970" w:rsidRDefault="00E43399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43399" w:rsidRPr="007B6970" w14:paraId="74BB42F6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22590" w14:textId="5BD0E288" w:rsidR="00E43399" w:rsidRPr="007B6970" w:rsidRDefault="00E43399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D97DFF9" w14:textId="3C0D879A" w:rsidR="00E43399" w:rsidRPr="007B6970" w:rsidRDefault="00E43399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30F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78198" w14:textId="4E6FDAC1" w:rsidR="00E43399" w:rsidRPr="007B6970" w:rsidRDefault="008B1607" w:rsidP="00C948C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ученицима модел правоугаоника</w:t>
            </w:r>
            <w:r w:rsidR="00B45D1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52EA4" w14:textId="3428091D" w:rsidR="00E43399" w:rsidRPr="007B6970" w:rsidRDefault="008B1607" w:rsidP="00C948C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</w:t>
            </w:r>
            <w:r w:rsidR="00B45D1B">
              <w:rPr>
                <w:lang w:val="sr-Cyrl-RS"/>
              </w:rPr>
              <w:t>;</w:t>
            </w:r>
          </w:p>
        </w:tc>
      </w:tr>
      <w:tr w:rsidR="00E43399" w:rsidRPr="00C1207C" w14:paraId="42D798A2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04BB19" w14:textId="50338A27" w:rsidR="00E43399" w:rsidRPr="007B6970" w:rsidRDefault="00E43399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38A7EEF" w14:textId="6CD9139D" w:rsidR="00E43399" w:rsidRPr="007B6970" w:rsidRDefault="00E43399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30F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04DE4B" w14:textId="6289FE64" w:rsidR="008B1607" w:rsidRPr="00B45D1B" w:rsidRDefault="008B1607" w:rsidP="008B1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45D1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45D1B" w:rsidRPr="00B45D1B">
              <w:rPr>
                <w:rFonts w:eastAsia="Times New Roman" w:cstheme="minorHAnsi"/>
                <w:lang w:val="ru-RU"/>
              </w:rPr>
              <w:t xml:space="preserve"> </w:t>
            </w:r>
            <w:r w:rsidRPr="00B45D1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DD0AAF4" w14:textId="5A676609" w:rsidR="00E43399" w:rsidRPr="007B6970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задаје задатке</w:t>
            </w:r>
            <w:r w:rsidR="00B45D1B">
              <w:rPr>
                <w:lang w:val="sr-Cyrl-RS"/>
              </w:rPr>
              <w:t>;</w:t>
            </w:r>
          </w:p>
          <w:p w14:paraId="393B25F6" w14:textId="4BC25CC2" w:rsidR="00E43399" w:rsidRPr="008B1607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B45D1B">
              <w:rPr>
                <w:lang w:val="sr-Cyrl-RS"/>
              </w:rPr>
              <w:t>;</w:t>
            </w:r>
          </w:p>
          <w:p w14:paraId="2D2C279C" w14:textId="77777777" w:rsidR="008B1607" w:rsidRPr="008B1607" w:rsidRDefault="008B1607" w:rsidP="008B1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11F84BF7" w14:textId="4ECDF983" w:rsidR="008B1607" w:rsidRPr="008B1607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усмерава, подстиче</w:t>
            </w:r>
            <w:r w:rsidR="00B45D1B">
              <w:rPr>
                <w:lang w:val="sr-Cyrl-RS"/>
              </w:rPr>
              <w:t>;</w:t>
            </w:r>
          </w:p>
          <w:p w14:paraId="229802D2" w14:textId="0179E976" w:rsidR="00E43399" w:rsidRPr="007B6970" w:rsidRDefault="008B1607" w:rsidP="00C948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77EC5">
              <w:rPr>
                <w:lang w:val="ru-RU"/>
              </w:rPr>
              <w:t>прати и вреднује рад ученика према очекиваним исходима</w:t>
            </w:r>
            <w:bookmarkEnd w:id="1"/>
            <w:r w:rsidR="00B45D1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10430" w14:textId="560B71F3" w:rsidR="008B1607" w:rsidRPr="009F030B" w:rsidRDefault="008B1607" w:rsidP="008B1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77EC5">
              <w:rPr>
                <w:lang w:val="ru-RU"/>
              </w:rPr>
              <w:t>„пресликавају</w:t>
            </w:r>
            <w:r w:rsidR="00A7079B">
              <w:rPr>
                <w:rFonts w:cstheme="minorHAnsi"/>
                <w:lang w:val="ru-RU"/>
              </w:rPr>
              <w:t>”</w:t>
            </w:r>
            <w:r w:rsidRPr="00777EC5">
              <w:rPr>
                <w:lang w:val="ru-RU"/>
              </w:rPr>
              <w:t xml:space="preserve"> наслов ако то умеју</w:t>
            </w:r>
            <w:r w:rsidR="00B45D1B">
              <w:rPr>
                <w:lang w:val="sr-Cyrl-RS"/>
              </w:rPr>
              <w:t>;</w:t>
            </w:r>
          </w:p>
          <w:p w14:paraId="6DFA6D5E" w14:textId="314CE476" w:rsidR="00E43399" w:rsidRPr="007B6970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цртају, именују</w:t>
            </w:r>
            <w:r w:rsidR="00B45D1B">
              <w:rPr>
                <w:lang w:val="sr-Cyrl-RS"/>
              </w:rPr>
              <w:t>;</w:t>
            </w:r>
          </w:p>
          <w:p w14:paraId="3B429760" w14:textId="6DE5445A" w:rsidR="00E43399" w:rsidRPr="008B1607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B45D1B">
              <w:rPr>
                <w:lang w:val="sr-Cyrl-RS"/>
              </w:rPr>
              <w:t>;</w:t>
            </w:r>
          </w:p>
          <w:p w14:paraId="04B60AD5" w14:textId="77777777" w:rsidR="008B1607" w:rsidRPr="008B1607" w:rsidRDefault="008B1607" w:rsidP="008B1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6CA2F65" w14:textId="29028999" w:rsidR="00E43399" w:rsidRPr="007B6970" w:rsidRDefault="008B1607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77EC5">
              <w:rPr>
                <w:lang w:val="ru-RU"/>
              </w:rPr>
              <w:t>секу</w:t>
            </w:r>
            <w:r w:rsidR="00CE3FE4" w:rsidRPr="00777EC5">
              <w:rPr>
                <w:lang w:val="ru-RU"/>
              </w:rPr>
              <w:t xml:space="preserve"> папире из Прилога</w:t>
            </w:r>
            <w:r w:rsidRPr="00777EC5">
              <w:rPr>
                <w:lang w:val="ru-RU"/>
              </w:rPr>
              <w:t>, уочавају, описују</w:t>
            </w:r>
            <w:r w:rsidR="00B45D1B">
              <w:rPr>
                <w:lang w:val="sr-Cyrl-RS"/>
              </w:rPr>
              <w:t>;</w:t>
            </w:r>
          </w:p>
          <w:p w14:paraId="18D1C74D" w14:textId="6165811B" w:rsidR="00E43399" w:rsidRPr="007B6970" w:rsidRDefault="008B1607" w:rsidP="00C948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77EC5">
              <w:rPr>
                <w:lang w:val="ru-RU"/>
              </w:rPr>
              <w:t>проверавају тачност својих решења задатака</w:t>
            </w:r>
            <w:r w:rsidR="00B45D1B">
              <w:rPr>
                <w:lang w:val="sr-Cyrl-RS"/>
              </w:rPr>
              <w:t>.</w:t>
            </w:r>
          </w:p>
        </w:tc>
      </w:tr>
      <w:tr w:rsidR="00E43399" w:rsidRPr="007B6970" w14:paraId="3E158114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75983" w14:textId="354F035C" w:rsidR="00E43399" w:rsidRPr="007B6970" w:rsidRDefault="00E43399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901EE8E" w14:textId="7CFE3209" w:rsidR="00E43399" w:rsidRPr="007B6970" w:rsidRDefault="00E43399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30F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6B14A" w14:textId="3CFE102F" w:rsidR="00E43399" w:rsidRPr="007B6970" w:rsidRDefault="008B1607" w:rsidP="00C948C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задаје домаће задатке</w:t>
            </w:r>
            <w:r w:rsidR="00B45D1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3C33B" w14:textId="0E16D070" w:rsidR="00E43399" w:rsidRPr="007B6970" w:rsidRDefault="008B1607" w:rsidP="00C948C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948C5">
              <w:rPr>
                <w:rFonts w:cstheme="minorHAnsi"/>
                <w:lang w:val="ru-RU"/>
              </w:rPr>
              <w:t>памте упутства</w:t>
            </w:r>
            <w:r w:rsidR="00B45D1B">
              <w:rPr>
                <w:rFonts w:cstheme="minorHAnsi"/>
                <w:lang w:val="ru-RU"/>
              </w:rPr>
              <w:t>.</w:t>
            </w:r>
          </w:p>
        </w:tc>
      </w:tr>
      <w:tr w:rsidR="00E43399" w:rsidRPr="00C1207C" w14:paraId="273C2841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5C384" w14:textId="3340C234" w:rsidR="00E43399" w:rsidRPr="007B6970" w:rsidRDefault="00E43399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A2A8455" w14:textId="5667204D" w:rsidR="00E43399" w:rsidRPr="007B6970" w:rsidRDefault="00E43399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C948C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996ECA" w14:textId="2DA86550" w:rsidR="00E43399" w:rsidRPr="007B6970" w:rsidRDefault="008B1607" w:rsidP="00C948C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77EC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43399" w:rsidRPr="007B6970" w14:paraId="41BE7E71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11C88" w14:textId="77777777" w:rsidR="00E43399" w:rsidRPr="007B6970" w:rsidRDefault="00E43399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C105BDB" w14:textId="77777777" w:rsidR="00E43399" w:rsidRPr="007B6970" w:rsidRDefault="00E43399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A0C136" w14:textId="101F5025" w:rsidR="00E43399" w:rsidRPr="007B6970" w:rsidRDefault="00E43399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464E6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42140F6" w14:textId="77777777" w:rsidR="00E43399" w:rsidRPr="007B6970" w:rsidRDefault="00E43399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C5D917" w14:textId="1C525F41" w:rsidR="00E43399" w:rsidRPr="007B6970" w:rsidRDefault="00E43399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E464E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25F1EA" w14:textId="77777777" w:rsidR="00E43399" w:rsidRPr="007B6970" w:rsidRDefault="00E43399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44058620" w14:textId="77777777" w:rsidR="00E43399" w:rsidRPr="007B6970" w:rsidRDefault="00E43399" w:rsidP="00E43399">
      <w:pPr>
        <w:rPr>
          <w:lang w:val="ru-RU"/>
        </w:rPr>
      </w:pPr>
    </w:p>
    <w:sectPr w:rsidR="00E43399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192DA" w14:textId="77777777" w:rsidR="005163BD" w:rsidRDefault="005163BD" w:rsidP="00C948C5">
      <w:pPr>
        <w:spacing w:after="0" w:line="240" w:lineRule="auto"/>
      </w:pPr>
      <w:r>
        <w:separator/>
      </w:r>
    </w:p>
  </w:endnote>
  <w:endnote w:type="continuationSeparator" w:id="0">
    <w:p w14:paraId="139DE903" w14:textId="77777777" w:rsidR="005163BD" w:rsidRDefault="005163BD" w:rsidP="00C9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04119" w14:textId="77777777" w:rsidR="00C948C5" w:rsidRDefault="00C94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6786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4D72A6" w14:textId="1E8ABE26" w:rsidR="00C948C5" w:rsidRDefault="00C948C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27</w:t>
        </w:r>
      </w:p>
    </w:sdtContent>
  </w:sdt>
  <w:p w14:paraId="50FA45E0" w14:textId="77777777" w:rsidR="00C948C5" w:rsidRDefault="00C948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5CE05" w14:textId="77777777" w:rsidR="00C948C5" w:rsidRDefault="00C94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6CFF" w14:textId="77777777" w:rsidR="005163BD" w:rsidRDefault="005163BD" w:rsidP="00C948C5">
      <w:pPr>
        <w:spacing w:after="0" w:line="240" w:lineRule="auto"/>
      </w:pPr>
      <w:r>
        <w:separator/>
      </w:r>
    </w:p>
  </w:footnote>
  <w:footnote w:type="continuationSeparator" w:id="0">
    <w:p w14:paraId="3FF5EEF4" w14:textId="77777777" w:rsidR="005163BD" w:rsidRDefault="005163BD" w:rsidP="00C94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4A640" w14:textId="77777777" w:rsidR="00C948C5" w:rsidRDefault="00C9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FA6DC" w14:textId="77777777" w:rsidR="00C948C5" w:rsidRDefault="00C9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CA78D" w14:textId="77777777" w:rsidR="00C948C5" w:rsidRDefault="00C94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99"/>
    <w:rsid w:val="000A01E7"/>
    <w:rsid w:val="001E5F5C"/>
    <w:rsid w:val="002A3C67"/>
    <w:rsid w:val="00363932"/>
    <w:rsid w:val="0043499E"/>
    <w:rsid w:val="005163BD"/>
    <w:rsid w:val="00625BB3"/>
    <w:rsid w:val="0064340A"/>
    <w:rsid w:val="006A1DA5"/>
    <w:rsid w:val="00777EC5"/>
    <w:rsid w:val="008B1607"/>
    <w:rsid w:val="00A7079B"/>
    <w:rsid w:val="00B3695D"/>
    <w:rsid w:val="00B45D1B"/>
    <w:rsid w:val="00BB0CD1"/>
    <w:rsid w:val="00C1207C"/>
    <w:rsid w:val="00C330F8"/>
    <w:rsid w:val="00C33F97"/>
    <w:rsid w:val="00C948C5"/>
    <w:rsid w:val="00CE3FE4"/>
    <w:rsid w:val="00D83873"/>
    <w:rsid w:val="00E43399"/>
    <w:rsid w:val="00E464E6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C311B"/>
  <w15:docId w15:val="{1FEA7AAF-A3F1-4AA5-8A69-9B693B74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399"/>
    <w:pPr>
      <w:ind w:left="720"/>
      <w:contextualSpacing/>
    </w:pPr>
  </w:style>
  <w:style w:type="table" w:styleId="TableGrid">
    <w:name w:val="Table Grid"/>
    <w:basedOn w:val="TableNormal"/>
    <w:uiPriority w:val="59"/>
    <w:rsid w:val="00E43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339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94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8C5"/>
  </w:style>
  <w:style w:type="paragraph" w:styleId="Footer">
    <w:name w:val="footer"/>
    <w:basedOn w:val="Normal"/>
    <w:link w:val="FooterChar"/>
    <w:uiPriority w:val="99"/>
    <w:unhideWhenUsed/>
    <w:rsid w:val="00C94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8C5"/>
  </w:style>
  <w:style w:type="paragraph" w:styleId="BalloonText">
    <w:name w:val="Balloon Text"/>
    <w:basedOn w:val="Normal"/>
    <w:link w:val="BalloonTextChar"/>
    <w:uiPriority w:val="99"/>
    <w:semiHidden/>
    <w:unhideWhenUsed/>
    <w:rsid w:val="00A70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1376</Characters>
  <Application>Microsoft Office Word</Application>
  <DocSecurity>0</DocSecurity>
  <Lines>69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11</cp:revision>
  <dcterms:created xsi:type="dcterms:W3CDTF">2019-07-03T13:05:00Z</dcterms:created>
  <dcterms:modified xsi:type="dcterms:W3CDTF">2019-07-11T07:57:00Z</dcterms:modified>
</cp:coreProperties>
</file>